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«Утверждаю</w:t>
      </w:r>
    </w:p>
    <w:p w:rsidR="001F7CB7" w:rsidRPr="00BB0E7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Главный инженер</w:t>
      </w:r>
      <w:r w:rsidR="001F7CB7" w:rsidRPr="00BB0E73">
        <w:rPr>
          <w:b/>
          <w:sz w:val="24"/>
          <w:szCs w:val="24"/>
        </w:rPr>
        <w:t xml:space="preserve"> ОАО «ЯТЭК»</w:t>
      </w:r>
    </w:p>
    <w:p w:rsidR="001F7CB7" w:rsidRPr="00BB0E7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______________А.В</w:t>
      </w:r>
      <w:r w:rsidR="001F7CB7" w:rsidRPr="00BB0E73">
        <w:rPr>
          <w:b/>
          <w:sz w:val="24"/>
          <w:szCs w:val="24"/>
        </w:rPr>
        <w:t xml:space="preserve">. </w:t>
      </w:r>
      <w:r w:rsidRPr="00BB0E73">
        <w:rPr>
          <w:b/>
          <w:sz w:val="24"/>
          <w:szCs w:val="24"/>
        </w:rPr>
        <w:t>Ильиных</w:t>
      </w:r>
    </w:p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«____»______________201</w:t>
      </w:r>
      <w:r w:rsidR="001945C4">
        <w:rPr>
          <w:b/>
          <w:sz w:val="24"/>
          <w:szCs w:val="24"/>
        </w:rPr>
        <w:t>7</w:t>
      </w:r>
      <w:r w:rsidRPr="00BB0E73">
        <w:rPr>
          <w:b/>
          <w:sz w:val="24"/>
          <w:szCs w:val="24"/>
        </w:rPr>
        <w:t xml:space="preserve"> г. </w:t>
      </w:r>
    </w:p>
    <w:p w:rsidR="001F075F" w:rsidRPr="00BB0E7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BB0E7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E7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5C4" w:rsidRPr="00BB0E73">
        <w:rPr>
          <w:rFonts w:ascii="Times New Roman" w:hAnsi="Times New Roman" w:cs="Times New Roman"/>
          <w:b/>
          <w:sz w:val="24"/>
          <w:szCs w:val="24"/>
        </w:rPr>
        <w:t xml:space="preserve">низковольтного </w:t>
      </w:r>
      <w:r w:rsidR="001F5B47" w:rsidRPr="00BB0E73">
        <w:rPr>
          <w:rFonts w:ascii="Times New Roman" w:hAnsi="Times New Roman" w:cs="Times New Roman"/>
          <w:b/>
          <w:sz w:val="24"/>
          <w:szCs w:val="24"/>
        </w:rPr>
        <w:t>оборудования</w:t>
      </w:r>
      <w:r w:rsidRPr="00BB0E7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1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364"/>
        <w:gridCol w:w="4470"/>
        <w:gridCol w:w="993"/>
        <w:gridCol w:w="1134"/>
        <w:gridCol w:w="1665"/>
        <w:gridCol w:w="934"/>
      </w:tblGrid>
      <w:tr w:rsidR="00A65093" w:rsidRPr="00F675C1" w:rsidTr="00D911FC">
        <w:trPr>
          <w:trHeight w:val="13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характеристика,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666" w:type="dxa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854" w:type="dxa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D911FC" w:rsidRPr="00F675C1" w:rsidTr="00D911FC">
        <w:trPr>
          <w:trHeight w:val="20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Аккумулятор SVEN SV 1270  (12V/7Ah)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21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Аккумулятор АА GP 250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Или любой другой аккумулятор тип АА 1,5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21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Аккумулятор ААА 1,5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Аппарат ДМР 400Т  4 серия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Эксплуатация АИ-20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332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Арматура СКЛ 1-Б-ЖМ-3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85,00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938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Арматура СКЛ 1-Б-ЖМ-3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ВНИМАНИЕ! Надо на 24в, а не на 220 Арматура светосигнальная DC24V СКЛ 12А – Желтая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85,00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Арматура СКЛ 1-Б-КМ-3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ВНИМАНИЕ! Надо на 24в, а не на 220 Арматура светосигнальная DC24V СКЛ 12А – Красная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85,00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Арматура СКЛ 1-Б-ЛМ-3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85,00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834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Арматура СКЛ 1-Б-ЛМ-3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ВНИМАНИЕ! Надо на 24в, а не на 220 Арматура светосигнальная DC24V СКЛ 12А – Зеленая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85,00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Арматура СКЛ-2-12 220 красная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454ED2" w:rsidP="001945C4">
            <w:pPr>
              <w:rPr>
                <w:rFonts w:ascii="Times New Roman" w:hAnsi="Times New Roman" w:cs="Times New Roman"/>
              </w:rPr>
            </w:pPr>
            <w:r w:rsidRPr="00454ED2">
              <w:rPr>
                <w:rFonts w:ascii="Times New Roman" w:hAnsi="Times New Roman" w:cs="Times New Roman"/>
              </w:rPr>
              <w:t>Батарейки 3V CR 123A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290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Батарейки АА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  <w:lang w:val="en-US"/>
              </w:rPr>
            </w:pPr>
            <w:r w:rsidRPr="001945C4">
              <w:rPr>
                <w:rFonts w:ascii="Times New Roman" w:hAnsi="Times New Roman" w:cs="Times New Roman"/>
              </w:rPr>
              <w:t>Батарея</w:t>
            </w:r>
            <w:r w:rsidRPr="001945C4">
              <w:rPr>
                <w:rFonts w:ascii="Times New Roman" w:hAnsi="Times New Roman" w:cs="Times New Roman"/>
                <w:lang w:val="en-US"/>
              </w:rPr>
              <w:t xml:space="preserve"> Duracell Turbo MAX LR6-8BL AA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279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Батарея 3,6V АА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еологическая</w:t>
            </w:r>
            <w:r w:rsidRPr="001945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служба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269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Батарея 9V Крона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еологическая</w:t>
            </w:r>
            <w:r w:rsidRPr="001945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служба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269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Батарея 9V Крона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  <w:lang w:val="en-US"/>
              </w:rPr>
            </w:pPr>
            <w:r w:rsidRPr="001945C4">
              <w:rPr>
                <w:rFonts w:ascii="Times New Roman" w:hAnsi="Times New Roman" w:cs="Times New Roman"/>
              </w:rPr>
              <w:t>Батарея</w:t>
            </w:r>
            <w:r w:rsidRPr="001945C4">
              <w:rPr>
                <w:rFonts w:ascii="Times New Roman" w:hAnsi="Times New Roman" w:cs="Times New Roman"/>
                <w:lang w:val="en-US"/>
              </w:rPr>
              <w:t xml:space="preserve"> Duracell Basic 6LR61-1BL/6LF22-1BL 9V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279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Батарея 9V Крона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290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Батарея GP CR123A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ЦХП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267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Блок питания 12 V DC150 Вт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Степень защиты IP67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289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Блок питания 12 V DC60 Вт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Степень защиты IP67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289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Блок питания 70 V DC 60 Вт IP 67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289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Вилка штепсельная </w:t>
            </w:r>
            <w:proofErr w:type="spellStart"/>
            <w:r w:rsidRPr="001945C4">
              <w:rPr>
                <w:rFonts w:ascii="Times New Roman" w:hAnsi="Times New Roman" w:cs="Times New Roman"/>
              </w:rPr>
              <w:t>Volsten</w:t>
            </w:r>
            <w:proofErr w:type="spellEnd"/>
            <w:r w:rsidRPr="001945C4">
              <w:rPr>
                <w:rFonts w:ascii="Times New Roman" w:hAnsi="Times New Roman" w:cs="Times New Roman"/>
              </w:rPr>
              <w:t xml:space="preserve"> S1-PZ с/з16А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Вилка штепсельная с С/З, 16</w:t>
            </w:r>
            <w:proofErr w:type="gramStart"/>
            <w:r w:rsidRPr="001945C4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289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Вилка штепсельная В6-215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Вилка электрическая белая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220В, 16А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352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Вставка плавкая ПН2-100-100А-УЗ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332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04-36 341830-20 УХЛ3 In-200А IP20 АРТ.1024184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Для АГП-100 ЯМЗ-238М  СП (л/б)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300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47-100 ЭКФ 100А 3Р(D)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47-29 1Р16А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47-29 25А ИЕК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однополюсный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47-29 3Р10А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47-29 63</w:t>
            </w:r>
            <w:proofErr w:type="gramStart"/>
            <w:r w:rsidRPr="001945C4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1945C4">
              <w:rPr>
                <w:rFonts w:ascii="Times New Roman" w:hAnsi="Times New Roman" w:cs="Times New Roman"/>
              </w:rPr>
              <w:t xml:space="preserve"> ИЭК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47-63 100А 3</w:t>
            </w:r>
            <w:proofErr w:type="gramStart"/>
            <w:r w:rsidRPr="001945C4">
              <w:rPr>
                <w:rFonts w:ascii="Times New Roman" w:hAnsi="Times New Roman" w:cs="Times New Roman"/>
              </w:rPr>
              <w:t>Р(</w:t>
            </w:r>
            <w:proofErr w:type="gramEnd"/>
            <w:r w:rsidRPr="001945C4">
              <w:rPr>
                <w:rFonts w:ascii="Times New Roman" w:hAnsi="Times New Roman" w:cs="Times New Roman"/>
              </w:rPr>
              <w:t>С) ЭКФ (ВА-101DEkraft)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47-63 25А 3</w:t>
            </w:r>
            <w:proofErr w:type="gramStart"/>
            <w:r w:rsidRPr="001945C4">
              <w:rPr>
                <w:rFonts w:ascii="Times New Roman" w:hAnsi="Times New Roman" w:cs="Times New Roman"/>
              </w:rPr>
              <w:t>Р(</w:t>
            </w:r>
            <w:proofErr w:type="gramEnd"/>
            <w:r w:rsidRPr="001945C4">
              <w:rPr>
                <w:rFonts w:ascii="Times New Roman" w:hAnsi="Times New Roman" w:cs="Times New Roman"/>
              </w:rPr>
              <w:t>С) ЭКФ (ВА-</w:t>
            </w:r>
            <w:r w:rsidRPr="001945C4">
              <w:rPr>
                <w:rFonts w:ascii="Times New Roman" w:hAnsi="Times New Roman" w:cs="Times New Roman"/>
              </w:rPr>
              <w:lastRenderedPageBreak/>
              <w:t>101DEkraft)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47-63 40А 3</w:t>
            </w:r>
            <w:proofErr w:type="gramStart"/>
            <w:r w:rsidRPr="001945C4">
              <w:rPr>
                <w:rFonts w:ascii="Times New Roman" w:hAnsi="Times New Roman" w:cs="Times New Roman"/>
              </w:rPr>
              <w:t>Р(</w:t>
            </w:r>
            <w:proofErr w:type="gramEnd"/>
            <w:r w:rsidRPr="001945C4">
              <w:rPr>
                <w:rFonts w:ascii="Times New Roman" w:hAnsi="Times New Roman" w:cs="Times New Roman"/>
              </w:rPr>
              <w:t>С) ЭКФ (ВА-101DEkraft)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57Ф35 3Р 200А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57Ф35 3Р 630А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57Ф35-340010 3Р 250</w:t>
            </w:r>
            <w:proofErr w:type="gramStart"/>
            <w:r w:rsidRPr="001945C4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57Ф35-340010 3Р 250</w:t>
            </w:r>
            <w:proofErr w:type="gramStart"/>
            <w:r w:rsidRPr="001945C4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332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57Ф35-340010 400</w:t>
            </w:r>
            <w:proofErr w:type="gramStart"/>
            <w:r w:rsidRPr="001945C4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трехполюсной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Выключатель авт. ВА 88-33 3Р 63А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88-33 ЗР 32А ИЕК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88-33 ЗР 80А ИЕК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ВА 99 125/100А ЗР ЭКФ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однофазный 10А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однофазный 1А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авт. однофазный 5А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Выключатель В-45М ТУ16-526016-73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377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ВА47-29 1п 25А MVA20-1-025-С ИЭК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289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концевой одиночный Z045.426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для типа AUMA </w:t>
            </w:r>
            <w:proofErr w:type="spellStart"/>
            <w:r w:rsidRPr="001945C4">
              <w:rPr>
                <w:rFonts w:ascii="Times New Roman" w:hAnsi="Times New Roman" w:cs="Times New Roman"/>
              </w:rPr>
              <w:t>SGExC</w:t>
            </w:r>
            <w:proofErr w:type="spellEnd"/>
            <w:r w:rsidRPr="001945C4">
              <w:rPr>
                <w:rFonts w:ascii="Times New Roman" w:hAnsi="Times New Roman" w:cs="Times New Roman"/>
              </w:rPr>
              <w:t xml:space="preserve"> 05.1 NORM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ЦХП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267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Выключатель концевой одиночный Z045.426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336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Дроссель 250</w:t>
            </w:r>
            <w:proofErr w:type="gramStart"/>
            <w:r w:rsidRPr="001945C4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1945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45C4">
              <w:rPr>
                <w:rFonts w:ascii="Times New Roman" w:hAnsi="Times New Roman" w:cs="Times New Roman"/>
              </w:rPr>
              <w:t>ДНаТ</w:t>
            </w:r>
            <w:proofErr w:type="spellEnd"/>
            <w:r w:rsidRPr="001945C4">
              <w:rPr>
                <w:rFonts w:ascii="Times New Roman" w:hAnsi="Times New Roman" w:cs="Times New Roman"/>
              </w:rPr>
              <w:t xml:space="preserve"> литой в корпусе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332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Индикатор светосигнальный АD-22DS 24</w:t>
            </w:r>
            <w:proofErr w:type="gramStart"/>
            <w:r w:rsidRPr="001945C4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1945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332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Клемма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proofErr w:type="spellStart"/>
            <w:r w:rsidRPr="001945C4">
              <w:rPr>
                <w:rFonts w:ascii="Times New Roman" w:hAnsi="Times New Roman" w:cs="Times New Roman"/>
              </w:rPr>
              <w:t>Клемники</w:t>
            </w:r>
            <w:proofErr w:type="spellEnd"/>
            <w:r w:rsidRPr="001945C4">
              <w:rPr>
                <w:rFonts w:ascii="Times New Roman" w:hAnsi="Times New Roman" w:cs="Times New Roman"/>
              </w:rPr>
              <w:t xml:space="preserve"> WAGO 2х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294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Клемма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proofErr w:type="spellStart"/>
            <w:r w:rsidRPr="001945C4">
              <w:rPr>
                <w:rFonts w:ascii="Times New Roman" w:hAnsi="Times New Roman" w:cs="Times New Roman"/>
              </w:rPr>
              <w:t>Клемники</w:t>
            </w:r>
            <w:proofErr w:type="spellEnd"/>
            <w:r w:rsidRPr="001945C4">
              <w:rPr>
                <w:rFonts w:ascii="Times New Roman" w:hAnsi="Times New Roman" w:cs="Times New Roman"/>
              </w:rPr>
              <w:t xml:space="preserve"> WAGO 3х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294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Клемма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proofErr w:type="spellStart"/>
            <w:r w:rsidRPr="001945C4">
              <w:rPr>
                <w:rFonts w:ascii="Times New Roman" w:hAnsi="Times New Roman" w:cs="Times New Roman"/>
              </w:rPr>
              <w:t>Клемники</w:t>
            </w:r>
            <w:proofErr w:type="spellEnd"/>
            <w:r w:rsidRPr="001945C4">
              <w:rPr>
                <w:rFonts w:ascii="Times New Roman" w:hAnsi="Times New Roman" w:cs="Times New Roman"/>
              </w:rPr>
              <w:t xml:space="preserve"> WAGO 5х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294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Контактор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Контактор КТИ-5265-653 IEK </w:t>
            </w: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U</w:t>
            </w:r>
            <w:proofErr w:type="gramEnd"/>
            <w:r w:rsidRPr="001945C4">
              <w:rPr>
                <w:rFonts w:ascii="Times New Roman" w:hAnsi="Times New Roman" w:cs="Times New Roman"/>
              </w:rPr>
              <w:t>кат</w:t>
            </w:r>
            <w:proofErr w:type="spellEnd"/>
            <w:r w:rsidRPr="001945C4">
              <w:rPr>
                <w:rFonts w:ascii="Times New Roman" w:hAnsi="Times New Roman" w:cs="Times New Roman"/>
              </w:rPr>
              <w:t>=380В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289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Контактор ТКС602А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Эксплуатация АИ-20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332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Переключатель 3ППН-45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377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Переключатель П2НПН-45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377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Переключатель поворотный 3SA8-BD25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Переключатель поворотный 3SA8-BJ25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Переключатель поворотный 3SA8-BJ33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Преобразователь частоты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ЧП "</w:t>
            </w:r>
            <w:proofErr w:type="spellStart"/>
            <w:r w:rsidRPr="001945C4">
              <w:rPr>
                <w:rFonts w:ascii="Times New Roman" w:hAnsi="Times New Roman" w:cs="Times New Roman"/>
              </w:rPr>
              <w:t>Веспер</w:t>
            </w:r>
            <w:proofErr w:type="spellEnd"/>
            <w:r w:rsidRPr="001945C4">
              <w:rPr>
                <w:rFonts w:ascii="Times New Roman" w:hAnsi="Times New Roman" w:cs="Times New Roman"/>
              </w:rPr>
              <w:t>" Е</w:t>
            </w:r>
            <w:proofErr w:type="gramStart"/>
            <w:r w:rsidRPr="001945C4">
              <w:rPr>
                <w:rFonts w:ascii="Times New Roman" w:hAnsi="Times New Roman" w:cs="Times New Roman"/>
              </w:rPr>
              <w:t>2</w:t>
            </w:r>
            <w:proofErr w:type="gramEnd"/>
            <w:r w:rsidRPr="001945C4">
              <w:rPr>
                <w:rFonts w:ascii="Times New Roman" w:hAnsi="Times New Roman" w:cs="Times New Roman"/>
              </w:rPr>
              <w:t xml:space="preserve"> 8300-015Н 11 кВт УСК новый завод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Преобразователь частоты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ЧП "</w:t>
            </w:r>
            <w:proofErr w:type="spellStart"/>
            <w:r w:rsidRPr="001945C4">
              <w:rPr>
                <w:rFonts w:ascii="Times New Roman" w:hAnsi="Times New Roman" w:cs="Times New Roman"/>
              </w:rPr>
              <w:t>Веспер</w:t>
            </w:r>
            <w:proofErr w:type="spellEnd"/>
            <w:r w:rsidRPr="001945C4">
              <w:rPr>
                <w:rFonts w:ascii="Times New Roman" w:hAnsi="Times New Roman" w:cs="Times New Roman"/>
              </w:rPr>
              <w:t>" Е</w:t>
            </w:r>
            <w:proofErr w:type="gramStart"/>
            <w:r w:rsidRPr="001945C4">
              <w:rPr>
                <w:rFonts w:ascii="Times New Roman" w:hAnsi="Times New Roman" w:cs="Times New Roman"/>
              </w:rPr>
              <w:t>2</w:t>
            </w:r>
            <w:proofErr w:type="gramEnd"/>
            <w:r w:rsidRPr="001945C4">
              <w:rPr>
                <w:rFonts w:ascii="Times New Roman" w:hAnsi="Times New Roman" w:cs="Times New Roman"/>
              </w:rPr>
              <w:t xml:space="preserve"> 8300-050Н 37 кВт УСК новый завод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Преобразователь частоты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ЧП </w:t>
            </w:r>
            <w:proofErr w:type="spellStart"/>
            <w:r w:rsidRPr="001945C4">
              <w:rPr>
                <w:rFonts w:ascii="Times New Roman" w:hAnsi="Times New Roman" w:cs="Times New Roman"/>
              </w:rPr>
              <w:t>Altivar</w:t>
            </w:r>
            <w:proofErr w:type="spellEnd"/>
            <w:r w:rsidRPr="001945C4">
              <w:rPr>
                <w:rFonts w:ascii="Times New Roman" w:hAnsi="Times New Roman" w:cs="Times New Roman"/>
              </w:rPr>
              <w:t xml:space="preserve"> 650 ATV650D18N4 УСК новый завод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Преобразователь частоты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ЧП </w:t>
            </w:r>
            <w:proofErr w:type="spellStart"/>
            <w:r w:rsidRPr="001945C4">
              <w:rPr>
                <w:rFonts w:ascii="Times New Roman" w:hAnsi="Times New Roman" w:cs="Times New Roman"/>
              </w:rPr>
              <w:t>Altivar</w:t>
            </w:r>
            <w:proofErr w:type="spellEnd"/>
            <w:r w:rsidRPr="001945C4">
              <w:rPr>
                <w:rFonts w:ascii="Times New Roman" w:hAnsi="Times New Roman" w:cs="Times New Roman"/>
              </w:rPr>
              <w:t xml:space="preserve"> 650 ATV650D22N4 УСК новый завод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Провод медный многожильный d 4мм для заземления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365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Пускатель ПМ12-010270 8,50</w:t>
            </w:r>
            <w:proofErr w:type="gramStart"/>
            <w:r w:rsidRPr="001945C4">
              <w:rPr>
                <w:rFonts w:ascii="Times New Roman" w:hAnsi="Times New Roman" w:cs="Times New Roman"/>
              </w:rPr>
              <w:t>А</w:t>
            </w:r>
            <w:proofErr w:type="gramEnd"/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Пускатель ПМ12-025 260 220кВТ25А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Пускатель ПМ12-025270 УЗ В 25,0</w:t>
            </w:r>
            <w:proofErr w:type="gramStart"/>
            <w:r w:rsidRPr="001945C4">
              <w:rPr>
                <w:rFonts w:ascii="Times New Roman" w:hAnsi="Times New Roman" w:cs="Times New Roman"/>
              </w:rPr>
              <w:t>А</w:t>
            </w:r>
            <w:proofErr w:type="gramEnd"/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Пускатель ПМ12-063 201 220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Пускатель ПМЕ 112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Пускатель ПМЕ 212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Пускатель ПМЛ-11000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  <w:lang w:val="en-US"/>
              </w:rPr>
            </w:pPr>
            <w:r w:rsidRPr="001945C4">
              <w:rPr>
                <w:rFonts w:ascii="Times New Roman" w:hAnsi="Times New Roman" w:cs="Times New Roman"/>
              </w:rPr>
              <w:t>Реле</w:t>
            </w:r>
            <w:r w:rsidRPr="001945C4">
              <w:rPr>
                <w:rFonts w:ascii="Times New Roman" w:hAnsi="Times New Roman" w:cs="Times New Roman"/>
                <w:lang w:val="en-US"/>
              </w:rPr>
              <w:t xml:space="preserve"> Finder 55.34.9.024.0040; 94 series </w:t>
            </w:r>
            <w:proofErr w:type="spellStart"/>
            <w:r w:rsidRPr="001945C4">
              <w:rPr>
                <w:rFonts w:ascii="Times New Roman" w:hAnsi="Times New Roman" w:cs="Times New Roman"/>
                <w:lang w:val="en-US"/>
              </w:rPr>
              <w:t>soket</w:t>
            </w:r>
            <w:proofErr w:type="spellEnd"/>
            <w:r w:rsidRPr="001945C4">
              <w:rPr>
                <w:rFonts w:ascii="Times New Roman" w:hAnsi="Times New Roman" w:cs="Times New Roman"/>
                <w:lang w:val="en-US"/>
              </w:rPr>
              <w:t xml:space="preserve">; 58series only with; 24V (7A 250V) 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дифференциальное РНТ 565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377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РП22/3 230В/5А/230В rp-22-3-230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РП22/3 24В/5А/230В rp-22-3-24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РП22/4 230В/5А/230В rp-22-4-230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РП22/4 24В/5А/230В rp-22-4-24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РП25/3 230В/10А/230В rp-25-3-230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РП25/3 24В/10А/230В rp-25-3-24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РП25/4 230В/10А/230В rp-25-4-230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РП25/4 24В/10А/230В rp-25-4-24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РТЛ-1012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Реле РТТ-326 </w:t>
            </w:r>
            <w:proofErr w:type="gramStart"/>
            <w:r w:rsidRPr="001945C4">
              <w:rPr>
                <w:rFonts w:ascii="Times New Roman" w:hAnsi="Times New Roman" w:cs="Times New Roman"/>
              </w:rPr>
              <w:t>П</w:t>
            </w:r>
            <w:proofErr w:type="gramEnd"/>
            <w:r w:rsidRPr="001945C4">
              <w:rPr>
                <w:rFonts w:ascii="Times New Roman" w:hAnsi="Times New Roman" w:cs="Times New Roman"/>
              </w:rPr>
              <w:t xml:space="preserve"> УХЛ4 100А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Реле РТТ-326 </w:t>
            </w:r>
            <w:proofErr w:type="gramStart"/>
            <w:r w:rsidRPr="001945C4">
              <w:rPr>
                <w:rFonts w:ascii="Times New Roman" w:hAnsi="Times New Roman" w:cs="Times New Roman"/>
              </w:rPr>
              <w:t>П</w:t>
            </w:r>
            <w:proofErr w:type="gramEnd"/>
            <w:r w:rsidRPr="001945C4">
              <w:rPr>
                <w:rFonts w:ascii="Times New Roman" w:hAnsi="Times New Roman" w:cs="Times New Roman"/>
              </w:rPr>
              <w:t xml:space="preserve"> УХЛ4 160А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РЭП21-003 230В/5А/230В РЭП21-003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Реле РЭП21-004 230В/5А/230В РЭП21-004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Тумблер ТВ 1-1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Тумблер ТВ 1-2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Тумблер ТВ 1-4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Тумблер ТП 1-2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Указатель напряжения УВНУ-10д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270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Устройство запускающее 3-х </w:t>
            </w:r>
            <w:proofErr w:type="spellStart"/>
            <w:r w:rsidRPr="001945C4">
              <w:rPr>
                <w:rFonts w:ascii="Times New Roman" w:hAnsi="Times New Roman" w:cs="Times New Roman"/>
              </w:rPr>
              <w:t>конт</w:t>
            </w:r>
            <w:proofErr w:type="spellEnd"/>
            <w:r w:rsidRPr="001945C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Устройство зарядное </w:t>
            </w:r>
            <w:proofErr w:type="spellStart"/>
            <w:r w:rsidRPr="001945C4">
              <w:rPr>
                <w:rFonts w:ascii="Times New Roman" w:hAnsi="Times New Roman" w:cs="Times New Roman"/>
              </w:rPr>
              <w:t>Gamelion</w:t>
            </w:r>
            <w:proofErr w:type="spellEnd"/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r w:rsidRPr="001945C4">
              <w:rPr>
                <w:rFonts w:ascii="Times New Roman" w:hAnsi="Times New Roman" w:cs="Times New Roman"/>
              </w:rPr>
              <w:t>аккум</w:t>
            </w:r>
            <w:proofErr w:type="spellEnd"/>
            <w:r w:rsidRPr="001945C4">
              <w:rPr>
                <w:rFonts w:ascii="Times New Roman" w:hAnsi="Times New Roman" w:cs="Times New Roman"/>
              </w:rPr>
              <w:t xml:space="preserve"> типа АА и АААА. Например, модель BC-0615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Устройство зарядное к ФОС ФАГ СГД-5Э.5 ФЖА</w:t>
            </w:r>
            <w:proofErr w:type="gramStart"/>
            <w:r w:rsidRPr="001945C4">
              <w:rPr>
                <w:rFonts w:ascii="Times New Roman" w:hAnsi="Times New Roman" w:cs="Times New Roman"/>
              </w:rPr>
              <w:t>.Э</w:t>
            </w:r>
            <w:proofErr w:type="gramEnd"/>
            <w:r w:rsidRPr="001945C4">
              <w:rPr>
                <w:rFonts w:ascii="Times New Roman" w:hAnsi="Times New Roman" w:cs="Times New Roman"/>
              </w:rPr>
              <w:t xml:space="preserve"> с автоматическим отключением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343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Устройство импульсно-зажигающее ИЗУ-5М (</w:t>
            </w:r>
            <w:proofErr w:type="spellStart"/>
            <w:r w:rsidRPr="001945C4">
              <w:rPr>
                <w:rFonts w:ascii="Times New Roman" w:hAnsi="Times New Roman" w:cs="Times New Roman"/>
              </w:rPr>
              <w:t>ДНаТ</w:t>
            </w:r>
            <w:proofErr w:type="spellEnd"/>
            <w:r w:rsidRPr="001945C4">
              <w:rPr>
                <w:rFonts w:ascii="Times New Roman" w:hAnsi="Times New Roman" w:cs="Times New Roman"/>
              </w:rPr>
              <w:t>, ДРИ: 50-1000Вт) 220V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289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Устройство импульсно-зажигающее ИЗУ-5М (</w:t>
            </w:r>
            <w:proofErr w:type="spellStart"/>
            <w:r w:rsidRPr="001945C4">
              <w:rPr>
                <w:rFonts w:ascii="Times New Roman" w:hAnsi="Times New Roman" w:cs="Times New Roman"/>
              </w:rPr>
              <w:t>ДНаТ</w:t>
            </w:r>
            <w:proofErr w:type="spellEnd"/>
            <w:r w:rsidRPr="001945C4">
              <w:rPr>
                <w:rFonts w:ascii="Times New Roman" w:hAnsi="Times New Roman" w:cs="Times New Roman"/>
              </w:rPr>
              <w:t>, ДРИ: 50-1000Вт) 220V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332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Устройство плавного пуска PSR 45-600-70 22 кВт, 400В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Фотореле ST-303 25А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298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Фотореле ФР-602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289</w:t>
            </w:r>
          </w:p>
        </w:tc>
      </w:tr>
      <w:tr w:rsidR="00D911FC" w:rsidRPr="00F675C1" w:rsidTr="00D911FC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D911FC" w:rsidRPr="00F675C1" w:rsidRDefault="00D911FC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408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Фотореле ФР-602</w:t>
            </w:r>
          </w:p>
        </w:tc>
        <w:tc>
          <w:tcPr>
            <w:tcW w:w="4505" w:type="dxa"/>
            <w:shd w:val="clear" w:color="auto" w:fill="auto"/>
            <w:vAlign w:val="center"/>
          </w:tcPr>
          <w:p w:rsidR="00D911FC" w:rsidRPr="001945C4" w:rsidRDefault="00D911FC" w:rsidP="00194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945C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6" w:type="dxa"/>
            <w:vAlign w:val="center"/>
          </w:tcPr>
          <w:p w:rsidR="00D911FC" w:rsidRPr="001945C4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1945C4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  <w:vAlign w:val="center"/>
          </w:tcPr>
          <w:p w:rsidR="00D911FC" w:rsidRPr="00D911FC" w:rsidRDefault="00D911FC" w:rsidP="00D911FC">
            <w:pPr>
              <w:jc w:val="center"/>
              <w:rPr>
                <w:rFonts w:ascii="Times New Roman" w:hAnsi="Times New Roman" w:cs="Times New Roman"/>
              </w:rPr>
            </w:pPr>
            <w:r w:rsidRPr="00D911FC">
              <w:rPr>
                <w:rFonts w:ascii="Times New Roman" w:hAnsi="Times New Roman" w:cs="Times New Roman"/>
              </w:rPr>
              <w:t>332</w:t>
            </w:r>
          </w:p>
        </w:tc>
      </w:tr>
    </w:tbl>
    <w:p w:rsidR="001F5B47" w:rsidRPr="00BB0E73" w:rsidRDefault="001F5B4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BB0E7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D65D6E" w:rsidRDefault="001F7CB7" w:rsidP="00D65D6E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D65D6E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Перечень обязательной технической документации: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сертификат соответствия ГОСТ </w:t>
      </w:r>
      <w:proofErr w:type="gramStart"/>
      <w:r w:rsidRPr="00BB0E73">
        <w:rPr>
          <w:sz w:val="22"/>
          <w:szCs w:val="22"/>
        </w:rPr>
        <w:t>Р</w:t>
      </w:r>
      <w:proofErr w:type="gramEnd"/>
      <w:r w:rsidRPr="00BB0E73">
        <w:rPr>
          <w:sz w:val="22"/>
          <w:szCs w:val="22"/>
        </w:rPr>
        <w:t>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пожарной безопасности;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 w:rsidRPr="00BB0E73">
        <w:rPr>
          <w:sz w:val="22"/>
          <w:szCs w:val="22"/>
        </w:rPr>
        <w:t>оборудования</w:t>
      </w:r>
      <w:proofErr w:type="gramEnd"/>
      <w:r w:rsidRPr="00BB0E73">
        <w:rPr>
          <w:sz w:val="22"/>
          <w:szCs w:val="22"/>
        </w:rPr>
        <w:t xml:space="preserve"> включенного в перечень ФЗ №116)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BB0E73">
        <w:rPr>
          <w:sz w:val="22"/>
          <w:szCs w:val="22"/>
        </w:rPr>
        <w:t>ТР</w:t>
      </w:r>
      <w:proofErr w:type="gramEnd"/>
      <w:r w:rsidRPr="00BB0E73">
        <w:rPr>
          <w:sz w:val="22"/>
          <w:szCs w:val="22"/>
        </w:rPr>
        <w:t xml:space="preserve"> ТС); (при ввозе из заграницы)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D911FC">
        <w:rPr>
          <w:rFonts w:ascii="Times New Roman" w:hAnsi="Times New Roman" w:cs="Times New Roman"/>
        </w:rPr>
        <w:t>6</w:t>
      </w:r>
      <w:r w:rsidRPr="00BB0E73">
        <w:rPr>
          <w:rFonts w:ascii="Times New Roman" w:hAnsi="Times New Roman" w:cs="Times New Roman"/>
        </w:rPr>
        <w:t xml:space="preserve"> г.</w:t>
      </w:r>
    </w:p>
    <w:p w:rsidR="001F7CB7" w:rsidRPr="00BB0E7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б/у - </w:t>
      </w:r>
      <w:proofErr w:type="gramStart"/>
      <w:r w:rsidRPr="00BB0E73">
        <w:rPr>
          <w:sz w:val="22"/>
          <w:szCs w:val="22"/>
        </w:rPr>
        <w:t>бывшего</w:t>
      </w:r>
      <w:proofErr w:type="gramEnd"/>
      <w:r w:rsidRPr="00BB0E73">
        <w:rPr>
          <w:sz w:val="22"/>
          <w:szCs w:val="22"/>
        </w:rPr>
        <w:t xml:space="preserve"> в употреблении (эксплуатации);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после капитального или восстановительного ремонта;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BB0E73">
        <w:rPr>
          <w:sz w:val="22"/>
          <w:szCs w:val="22"/>
        </w:rPr>
        <w:t>восстановленного</w:t>
      </w:r>
      <w:proofErr w:type="gramEnd"/>
      <w:r w:rsidRPr="00BB0E7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lastRenderedPageBreak/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BB0E73">
        <w:rPr>
          <w:rFonts w:ascii="Times New Roman" w:eastAsia="Batang" w:hAnsi="Times New Roman" w:cs="Times New Roman"/>
        </w:rPr>
        <w:t xml:space="preserve">Срок поставки </w:t>
      </w:r>
      <w:r w:rsidR="00D911FC">
        <w:rPr>
          <w:rFonts w:ascii="Times New Roman" w:eastAsia="Batang" w:hAnsi="Times New Roman" w:cs="Times New Roman"/>
        </w:rPr>
        <w:t>60</w:t>
      </w:r>
      <w:r w:rsidRPr="00BB0E7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BB0E7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BB0E7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BB0E73">
        <w:rPr>
          <w:rFonts w:ascii="Times New Roman" w:hAnsi="Times New Roman" w:cs="Times New Roman"/>
          <w:b/>
        </w:rPr>
        <w:t>Визы согласования</w:t>
      </w:r>
      <w:r w:rsidR="007E7F73" w:rsidRPr="00BB0E73">
        <w:rPr>
          <w:rFonts w:ascii="Times New Roman" w:hAnsi="Times New Roman" w:cs="Times New Roman"/>
          <w:b/>
        </w:rPr>
        <w:t>:</w:t>
      </w:r>
    </w:p>
    <w:p w:rsidR="001F7CB7" w:rsidRDefault="006F4922" w:rsidP="00BB0E73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054D6E" w:rsidRPr="00BB0E73">
        <w:rPr>
          <w:rFonts w:ascii="Times New Roman" w:hAnsi="Times New Roman" w:cs="Times New Roman"/>
        </w:rPr>
        <w:t>Шеи</w:t>
      </w:r>
      <w:r w:rsidRPr="00BB0E73">
        <w:rPr>
          <w:rFonts w:ascii="Times New Roman" w:hAnsi="Times New Roman" w:cs="Times New Roman"/>
        </w:rPr>
        <w:t>н Ю.В.</w:t>
      </w:r>
    </w:p>
    <w:p w:rsidR="00D911FC" w:rsidRDefault="00D911FC" w:rsidP="00BB0E73">
      <w:pPr>
        <w:spacing w:after="0"/>
        <w:rPr>
          <w:rFonts w:ascii="Times New Roman" w:hAnsi="Times New Roman" w:cs="Times New Roman"/>
        </w:rPr>
      </w:pPr>
    </w:p>
    <w:p w:rsidR="00D911FC" w:rsidRDefault="00D911FC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</w:t>
      </w:r>
      <w:r w:rsidR="00F02221">
        <w:rPr>
          <w:rFonts w:ascii="Times New Roman" w:hAnsi="Times New Roman" w:cs="Times New Roman"/>
        </w:rPr>
        <w:t xml:space="preserve"> </w:t>
      </w:r>
      <w:proofErr w:type="spellStart"/>
      <w:r w:rsidR="00BC69EB">
        <w:rPr>
          <w:rFonts w:ascii="Times New Roman" w:hAnsi="Times New Roman" w:cs="Times New Roman"/>
        </w:rPr>
        <w:t>УМиА</w:t>
      </w:r>
      <w:proofErr w:type="spellEnd"/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  <w:t>Минкин А.А.</w:t>
      </w:r>
    </w:p>
    <w:p w:rsidR="00BB0E73" w:rsidRPr="00BB0E73" w:rsidRDefault="00BB0E73" w:rsidP="00BB0E73">
      <w:pPr>
        <w:spacing w:after="0"/>
        <w:rPr>
          <w:rFonts w:ascii="Times New Roman" w:hAnsi="Times New Roman" w:cs="Times New Roman"/>
        </w:rPr>
      </w:pPr>
    </w:p>
    <w:p w:rsidR="001F5B47" w:rsidRDefault="00BC69EB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1F5B47" w:rsidRPr="00BB0E73">
        <w:rPr>
          <w:rFonts w:ascii="Times New Roman" w:hAnsi="Times New Roman" w:cs="Times New Roman"/>
        </w:rPr>
        <w:t>ачальник УИТ</w:t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Савельев К</w:t>
      </w:r>
      <w:r w:rsidR="001F5B47" w:rsidRPr="00BB0E7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Г.</w:t>
      </w:r>
    </w:p>
    <w:p w:rsidR="00BB0E73" w:rsidRPr="00BB0E73" w:rsidRDefault="00BB0E73" w:rsidP="00BB0E73">
      <w:pPr>
        <w:spacing w:after="0"/>
        <w:rPr>
          <w:rFonts w:ascii="Times New Roman" w:hAnsi="Times New Roman" w:cs="Times New Roman"/>
        </w:rPr>
      </w:pPr>
    </w:p>
    <w:p w:rsidR="005B38BA" w:rsidRDefault="005B38BA" w:rsidP="00BB0E73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 xml:space="preserve">Начальник </w:t>
      </w:r>
      <w:r w:rsidR="00F02221">
        <w:rPr>
          <w:rFonts w:ascii="Times New Roman" w:hAnsi="Times New Roman" w:cs="Times New Roman"/>
        </w:rPr>
        <w:t>ЦДГ</w:t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Pr="00BB0E73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>Филиппов И.А</w:t>
      </w:r>
      <w:r w:rsidRPr="00BB0E73">
        <w:rPr>
          <w:rFonts w:ascii="Times New Roman" w:hAnsi="Times New Roman" w:cs="Times New Roman"/>
        </w:rPr>
        <w:t>.</w:t>
      </w:r>
    </w:p>
    <w:p w:rsidR="00F02221" w:rsidRDefault="00BC69EB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02221" w:rsidRDefault="00BC69EB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F02221">
        <w:rPr>
          <w:rFonts w:ascii="Times New Roman" w:hAnsi="Times New Roman" w:cs="Times New Roman"/>
        </w:rPr>
        <w:t>ачальник геологической службы</w:t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 w:rsidR="00F022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Галиев Г.Р</w:t>
      </w:r>
      <w:r w:rsidR="00F02221">
        <w:rPr>
          <w:rFonts w:ascii="Times New Roman" w:hAnsi="Times New Roman" w:cs="Times New Roman"/>
        </w:rPr>
        <w:t>.</w:t>
      </w:r>
    </w:p>
    <w:p w:rsidR="00F02221" w:rsidRDefault="00F02221" w:rsidP="00BB0E73">
      <w:pPr>
        <w:spacing w:after="0"/>
        <w:rPr>
          <w:rFonts w:ascii="Times New Roman" w:hAnsi="Times New Roman" w:cs="Times New Roman"/>
        </w:rPr>
      </w:pPr>
    </w:p>
    <w:p w:rsidR="00F02221" w:rsidRDefault="00F02221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ЦХП</w:t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  <w:t>Будко С.В.</w:t>
      </w:r>
    </w:p>
    <w:p w:rsidR="00F02221" w:rsidRDefault="00F02221" w:rsidP="00BB0E73">
      <w:pPr>
        <w:spacing w:after="0"/>
        <w:rPr>
          <w:rFonts w:ascii="Times New Roman" w:hAnsi="Times New Roman" w:cs="Times New Roman"/>
        </w:rPr>
      </w:pPr>
    </w:p>
    <w:p w:rsidR="00F02221" w:rsidRPr="00BB0E73" w:rsidRDefault="0089543C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механик</w:t>
      </w:r>
      <w:bookmarkStart w:id="0" w:name="_GoBack"/>
      <w:bookmarkEnd w:id="0"/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  <w:t>Скопылатов Ю.Д.</w:t>
      </w:r>
    </w:p>
    <w:sectPr w:rsidR="00F02221" w:rsidRPr="00BB0E73" w:rsidSect="00D911FC">
      <w:pgSz w:w="16838" w:h="11906" w:orient="landscape"/>
      <w:pgMar w:top="426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166DB"/>
    <w:rsid w:val="00054D6E"/>
    <w:rsid w:val="00073576"/>
    <w:rsid w:val="000E7CB8"/>
    <w:rsid w:val="001120ED"/>
    <w:rsid w:val="0013684B"/>
    <w:rsid w:val="001453D2"/>
    <w:rsid w:val="001945C4"/>
    <w:rsid w:val="001F075F"/>
    <w:rsid w:val="001F5B47"/>
    <w:rsid w:val="001F7CB7"/>
    <w:rsid w:val="00200DDB"/>
    <w:rsid w:val="002D3420"/>
    <w:rsid w:val="0034164D"/>
    <w:rsid w:val="00384B21"/>
    <w:rsid w:val="0042343E"/>
    <w:rsid w:val="00454ED2"/>
    <w:rsid w:val="00492048"/>
    <w:rsid w:val="004E4C2B"/>
    <w:rsid w:val="0055179E"/>
    <w:rsid w:val="00587FD8"/>
    <w:rsid w:val="005B38BA"/>
    <w:rsid w:val="0060286F"/>
    <w:rsid w:val="0061656E"/>
    <w:rsid w:val="0067457E"/>
    <w:rsid w:val="006A0C25"/>
    <w:rsid w:val="006C3020"/>
    <w:rsid w:val="006F4922"/>
    <w:rsid w:val="00732584"/>
    <w:rsid w:val="007578E6"/>
    <w:rsid w:val="007E7F73"/>
    <w:rsid w:val="007F4B48"/>
    <w:rsid w:val="008428E9"/>
    <w:rsid w:val="0089543C"/>
    <w:rsid w:val="008B7DA9"/>
    <w:rsid w:val="009173AC"/>
    <w:rsid w:val="009958F3"/>
    <w:rsid w:val="009B2937"/>
    <w:rsid w:val="009D0EED"/>
    <w:rsid w:val="00A02A53"/>
    <w:rsid w:val="00A073E6"/>
    <w:rsid w:val="00A263D8"/>
    <w:rsid w:val="00A65093"/>
    <w:rsid w:val="00AD113B"/>
    <w:rsid w:val="00B15C6D"/>
    <w:rsid w:val="00B94249"/>
    <w:rsid w:val="00BA52BA"/>
    <w:rsid w:val="00BA7ADB"/>
    <w:rsid w:val="00BB0E73"/>
    <w:rsid w:val="00BC69EB"/>
    <w:rsid w:val="00C50563"/>
    <w:rsid w:val="00C96CA2"/>
    <w:rsid w:val="00CE771B"/>
    <w:rsid w:val="00D17308"/>
    <w:rsid w:val="00D44C14"/>
    <w:rsid w:val="00D62872"/>
    <w:rsid w:val="00D65D6E"/>
    <w:rsid w:val="00D911FC"/>
    <w:rsid w:val="00DC6471"/>
    <w:rsid w:val="00E92608"/>
    <w:rsid w:val="00EB0FDA"/>
    <w:rsid w:val="00EE3A58"/>
    <w:rsid w:val="00EF2AD0"/>
    <w:rsid w:val="00F02221"/>
    <w:rsid w:val="00F16D3D"/>
    <w:rsid w:val="00F6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4</cp:revision>
  <cp:lastPrinted>2016-01-22T06:49:00Z</cp:lastPrinted>
  <dcterms:created xsi:type="dcterms:W3CDTF">2017-01-18T02:16:00Z</dcterms:created>
  <dcterms:modified xsi:type="dcterms:W3CDTF">2017-01-26T00:42:00Z</dcterms:modified>
</cp:coreProperties>
</file>